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ED0" w:rsidRPr="0064624D" w:rsidRDefault="0064624D" w:rsidP="0064624D">
      <w:pPr>
        <w:jc w:val="center"/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64624D"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Dopravní prostředky</w:t>
      </w:r>
    </w:p>
    <w:tbl>
      <w:tblPr>
        <w:tblStyle w:val="Mkatabulky"/>
        <w:tblW w:w="10048" w:type="dxa"/>
        <w:tblInd w:w="720" w:type="dxa"/>
        <w:tblLook w:val="04A0" w:firstRow="1" w:lastRow="0" w:firstColumn="1" w:lastColumn="0" w:noHBand="0" w:noVBand="1"/>
      </w:tblPr>
      <w:tblGrid>
        <w:gridCol w:w="10048"/>
      </w:tblGrid>
      <w:tr w:rsidR="005C2ED0" w:rsidRPr="005C2ED0" w:rsidTr="005C2ED0">
        <w:tc>
          <w:tcPr>
            <w:tcW w:w="10048" w:type="dxa"/>
          </w:tcPr>
          <w:p w:rsidR="005C2ED0" w:rsidRPr="005C2ED0" w:rsidRDefault="005C2ED0" w:rsidP="005C2ED0">
            <w:pPr>
              <w:spacing w:after="160"/>
              <w:ind w:left="443"/>
              <w:rPr>
                <w:sz w:val="40"/>
                <w:szCs w:val="40"/>
              </w:rPr>
            </w:pPr>
          </w:p>
          <w:p w:rsidR="005C2ED0" w:rsidRPr="005C2ED0" w:rsidRDefault="005C2ED0" w:rsidP="005C2ED0">
            <w:pPr>
              <w:numPr>
                <w:ilvl w:val="0"/>
                <w:numId w:val="10"/>
              </w:numPr>
              <w:spacing w:after="160"/>
              <w:ind w:left="443" w:firstLine="0"/>
              <w:rPr>
                <w:sz w:val="40"/>
                <w:szCs w:val="40"/>
              </w:rPr>
            </w:pPr>
            <w:r w:rsidRPr="005C2ED0">
              <w:rPr>
                <w:sz w:val="40"/>
                <w:szCs w:val="40"/>
              </w:rPr>
              <w:t xml:space="preserve">  </w:t>
            </w:r>
            <w:r w:rsidRPr="005C2ED0">
              <w:rPr>
                <w:sz w:val="40"/>
                <w:szCs w:val="40"/>
                <w:u w:val="single"/>
              </w:rPr>
              <w:t>Cvičení s Míšou</w:t>
            </w:r>
            <w:r>
              <w:rPr>
                <w:sz w:val="40"/>
                <w:szCs w:val="40"/>
              </w:rPr>
              <w:t xml:space="preserve">  - Semafor – </w:t>
            </w:r>
            <w:proofErr w:type="spellStart"/>
            <w:r>
              <w:rPr>
                <w:sz w:val="40"/>
                <w:szCs w:val="40"/>
              </w:rPr>
              <w:t>youtube</w:t>
            </w:r>
            <w:proofErr w:type="spellEnd"/>
            <w:r>
              <w:rPr>
                <w:sz w:val="40"/>
                <w:szCs w:val="40"/>
              </w:rPr>
              <w:br/>
            </w:r>
            <w:hyperlink r:id="rId8" w:history="1">
              <w:r w:rsidRPr="00123E16">
                <w:rPr>
                  <w:rStyle w:val="Hypertextovodkaz"/>
                  <w:sz w:val="40"/>
                  <w:szCs w:val="40"/>
                </w:rPr>
                <w:t>https://www.youtube.com/watch?v=oB9_O1yXUsU</w:t>
              </w:r>
            </w:hyperlink>
            <w:r w:rsidRPr="005C2ED0">
              <w:rPr>
                <w:sz w:val="40"/>
                <w:szCs w:val="40"/>
              </w:rPr>
              <w:t xml:space="preserve"> </w:t>
            </w:r>
          </w:p>
          <w:p w:rsidR="005C2ED0" w:rsidRPr="005C2ED0" w:rsidRDefault="005C2ED0" w:rsidP="005C2ED0">
            <w:pPr>
              <w:numPr>
                <w:ilvl w:val="0"/>
                <w:numId w:val="10"/>
              </w:numPr>
              <w:spacing w:after="160"/>
              <w:ind w:left="443" w:firstLine="0"/>
              <w:rPr>
                <w:sz w:val="40"/>
                <w:szCs w:val="40"/>
              </w:rPr>
            </w:pPr>
            <w:r w:rsidRPr="005C2ED0">
              <w:rPr>
                <w:sz w:val="40"/>
                <w:szCs w:val="40"/>
              </w:rPr>
              <w:t xml:space="preserve">„Na šeptanou“ </w:t>
            </w:r>
          </w:p>
          <w:p w:rsidR="005C2ED0" w:rsidRPr="005C2ED0" w:rsidRDefault="005C2ED0" w:rsidP="005C2ED0">
            <w:pPr>
              <w:numPr>
                <w:ilvl w:val="0"/>
                <w:numId w:val="10"/>
              </w:numPr>
              <w:spacing w:after="160"/>
              <w:ind w:left="443" w:firstLine="0"/>
              <w:rPr>
                <w:sz w:val="40"/>
                <w:szCs w:val="40"/>
              </w:rPr>
            </w:pPr>
            <w:r w:rsidRPr="005C2ED0">
              <w:rPr>
                <w:sz w:val="40"/>
                <w:szCs w:val="40"/>
              </w:rPr>
              <w:t xml:space="preserve">Slalom na kole, koloběžce, </w:t>
            </w:r>
            <w:proofErr w:type="spellStart"/>
            <w:r w:rsidRPr="005C2ED0">
              <w:rPr>
                <w:sz w:val="40"/>
                <w:szCs w:val="40"/>
              </w:rPr>
              <w:t>odrážedle</w:t>
            </w:r>
            <w:proofErr w:type="spellEnd"/>
            <w:r w:rsidRPr="005C2ED0">
              <w:rPr>
                <w:sz w:val="40"/>
                <w:szCs w:val="40"/>
              </w:rPr>
              <w:t>, …</w:t>
            </w:r>
          </w:p>
          <w:p w:rsidR="005C2ED0" w:rsidRPr="005C2ED0" w:rsidRDefault="005C2ED0" w:rsidP="005C2ED0">
            <w:pPr>
              <w:pStyle w:val="Odstavecseseznamem"/>
              <w:numPr>
                <w:ilvl w:val="0"/>
                <w:numId w:val="13"/>
              </w:numPr>
              <w:spacing w:line="360" w:lineRule="auto"/>
              <w:ind w:left="443" w:firstLine="0"/>
              <w:rPr>
                <w:sz w:val="40"/>
                <w:szCs w:val="40"/>
              </w:rPr>
            </w:pPr>
            <w:r w:rsidRPr="005C2ED0">
              <w:rPr>
                <w:sz w:val="40"/>
                <w:szCs w:val="40"/>
              </w:rPr>
              <w:t>Pracovní list</w:t>
            </w:r>
          </w:p>
          <w:p w:rsidR="005C2ED0" w:rsidRPr="005C2ED0" w:rsidRDefault="005C2ED0" w:rsidP="005C2ED0">
            <w:pPr>
              <w:pStyle w:val="Odstavecseseznamem"/>
              <w:numPr>
                <w:ilvl w:val="0"/>
                <w:numId w:val="14"/>
              </w:numPr>
              <w:spacing w:line="360" w:lineRule="auto"/>
              <w:ind w:left="443" w:firstLine="0"/>
              <w:rPr>
                <w:sz w:val="40"/>
                <w:szCs w:val="40"/>
              </w:rPr>
            </w:pPr>
            <w:r w:rsidRPr="005C2ED0">
              <w:rPr>
                <w:sz w:val="40"/>
                <w:szCs w:val="40"/>
              </w:rPr>
              <w:t>Skládání lodičky</w:t>
            </w:r>
            <w:r w:rsidR="0064624D">
              <w:rPr>
                <w:sz w:val="40"/>
                <w:szCs w:val="40"/>
              </w:rPr>
              <w:t xml:space="preserve"> + vykreslení</w:t>
            </w:r>
          </w:p>
          <w:p w:rsidR="005C2ED0" w:rsidRPr="005C2ED0" w:rsidRDefault="005C2ED0" w:rsidP="005C2ED0">
            <w:pPr>
              <w:numPr>
                <w:ilvl w:val="0"/>
                <w:numId w:val="14"/>
              </w:numPr>
              <w:spacing w:after="160" w:line="360" w:lineRule="auto"/>
              <w:ind w:left="443" w:firstLine="0"/>
              <w:rPr>
                <w:sz w:val="40"/>
                <w:szCs w:val="40"/>
              </w:rPr>
            </w:pPr>
            <w:r w:rsidRPr="005C2ED0">
              <w:rPr>
                <w:sz w:val="40"/>
                <w:szCs w:val="40"/>
              </w:rPr>
              <w:t>Dechové cvičení – „Lodička“</w:t>
            </w:r>
          </w:p>
          <w:p w:rsidR="005C2ED0" w:rsidRPr="005C2ED0" w:rsidRDefault="00DD72C0" w:rsidP="005C2ED0">
            <w:pPr>
              <w:numPr>
                <w:ilvl w:val="0"/>
                <w:numId w:val="14"/>
              </w:numPr>
              <w:spacing w:after="160" w:line="360" w:lineRule="auto"/>
              <w:ind w:left="443" w:firstLin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Cvičíme s básničkou</w:t>
            </w:r>
          </w:p>
          <w:p w:rsidR="005C2ED0" w:rsidRPr="005C2ED0" w:rsidRDefault="005C2ED0" w:rsidP="005C2ED0">
            <w:pPr>
              <w:spacing w:line="360" w:lineRule="auto"/>
              <w:ind w:left="443"/>
              <w:rPr>
                <w:sz w:val="40"/>
                <w:szCs w:val="40"/>
              </w:rPr>
            </w:pPr>
          </w:p>
          <w:p w:rsidR="005C2ED0" w:rsidRPr="005C2ED0" w:rsidRDefault="005C2ED0" w:rsidP="005C2ED0">
            <w:pPr>
              <w:pStyle w:val="Odstavecseseznamem"/>
              <w:ind w:left="0"/>
              <w:rPr>
                <w:sz w:val="40"/>
                <w:szCs w:val="40"/>
              </w:rPr>
            </w:pPr>
          </w:p>
        </w:tc>
      </w:tr>
    </w:tbl>
    <w:p w:rsidR="005C2ED0" w:rsidRDefault="005C2ED0" w:rsidP="005C2ED0">
      <w:pPr>
        <w:pStyle w:val="Odstavecseseznamem"/>
        <w:spacing w:line="240" w:lineRule="auto"/>
        <w:ind w:left="0"/>
        <w:rPr>
          <w:sz w:val="40"/>
          <w:szCs w:val="40"/>
        </w:rPr>
      </w:pPr>
    </w:p>
    <w:p w:rsidR="005C2ED0" w:rsidRDefault="005C2ED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C2ED0" w:rsidRDefault="005C2ED0" w:rsidP="005C2ED0">
      <w:pPr>
        <w:pStyle w:val="Odstavecseseznamem"/>
        <w:jc w:val="center"/>
        <w:rPr>
          <w:b/>
          <w:bCs/>
          <w:sz w:val="40"/>
          <w:szCs w:val="40"/>
        </w:rPr>
      </w:pPr>
      <w:r w:rsidRPr="00C02AF5">
        <w:rPr>
          <w:b/>
          <w:bCs/>
          <w:sz w:val="40"/>
          <w:szCs w:val="40"/>
        </w:rPr>
        <w:lastRenderedPageBreak/>
        <w:t>„Na šeptanou“</w:t>
      </w:r>
    </w:p>
    <w:p w:rsidR="00C02AF5" w:rsidRPr="00C02AF5" w:rsidRDefault="00C02AF5" w:rsidP="005C2ED0">
      <w:pPr>
        <w:pStyle w:val="Odstavecseseznamem"/>
        <w:jc w:val="center"/>
        <w:rPr>
          <w:sz w:val="40"/>
          <w:szCs w:val="40"/>
        </w:rPr>
      </w:pPr>
    </w:p>
    <w:p w:rsidR="005C2ED0" w:rsidRPr="00C02AF5" w:rsidRDefault="005C2ED0" w:rsidP="005C2ED0">
      <w:pPr>
        <w:pStyle w:val="Odstavecseseznamem"/>
        <w:numPr>
          <w:ilvl w:val="0"/>
          <w:numId w:val="17"/>
        </w:numPr>
        <w:rPr>
          <w:sz w:val="40"/>
          <w:szCs w:val="40"/>
        </w:rPr>
      </w:pPr>
      <w:r w:rsidRPr="00C02AF5">
        <w:rPr>
          <w:sz w:val="40"/>
          <w:szCs w:val="40"/>
        </w:rPr>
        <w:t xml:space="preserve">Šeptem, se zakrytou pusou, říkáme názvy dopravních prostředků </w:t>
      </w:r>
    </w:p>
    <w:p w:rsidR="005C2ED0" w:rsidRPr="00C02AF5" w:rsidRDefault="005C2ED0" w:rsidP="005C2ED0">
      <w:pPr>
        <w:pStyle w:val="Odstavecseseznamem"/>
        <w:ind w:left="1440"/>
        <w:rPr>
          <w:sz w:val="40"/>
          <w:szCs w:val="40"/>
        </w:rPr>
      </w:pPr>
      <w:r w:rsidRPr="00C02AF5">
        <w:rPr>
          <w:sz w:val="40"/>
          <w:szCs w:val="40"/>
        </w:rPr>
        <w:t>– dítě ukáže na dopravní prostředek.</w:t>
      </w:r>
    </w:p>
    <w:p w:rsidR="005C2ED0" w:rsidRPr="00C02AF5" w:rsidRDefault="005C2ED0" w:rsidP="005C2ED0">
      <w:pPr>
        <w:pStyle w:val="Odstavecseseznamem"/>
        <w:numPr>
          <w:ilvl w:val="0"/>
          <w:numId w:val="17"/>
        </w:numPr>
        <w:rPr>
          <w:sz w:val="40"/>
          <w:szCs w:val="40"/>
        </w:rPr>
      </w:pPr>
      <w:r w:rsidRPr="00C02AF5">
        <w:rPr>
          <w:sz w:val="40"/>
          <w:szCs w:val="40"/>
        </w:rPr>
        <w:t>Můžeme si povídat, kde dopravní prostředky uvidíme.</w:t>
      </w:r>
    </w:p>
    <w:p w:rsidR="005C2ED0" w:rsidRPr="00C02AF5" w:rsidRDefault="005C2ED0" w:rsidP="005C2ED0">
      <w:pPr>
        <w:pStyle w:val="Odstavecseseznamem"/>
        <w:numPr>
          <w:ilvl w:val="0"/>
          <w:numId w:val="17"/>
        </w:numPr>
        <w:rPr>
          <w:sz w:val="40"/>
          <w:szCs w:val="40"/>
        </w:rPr>
      </w:pPr>
      <w:r w:rsidRPr="00C02AF5">
        <w:rPr>
          <w:sz w:val="40"/>
          <w:szCs w:val="40"/>
        </w:rPr>
        <w:t>Popis jednoho dopravního prostředku.</w:t>
      </w:r>
    </w:p>
    <w:p w:rsidR="0064624D" w:rsidRDefault="0064624D">
      <w:pPr>
        <w:rPr>
          <w:sz w:val="40"/>
          <w:szCs w:val="40"/>
        </w:rPr>
      </w:pPr>
      <w:r w:rsidRPr="005C2ED0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48B109FB" wp14:editId="4AD8BE7F">
            <wp:simplePos x="0" y="0"/>
            <wp:positionH relativeFrom="page">
              <wp:posOffset>429260</wp:posOffset>
            </wp:positionH>
            <wp:positionV relativeFrom="paragraph">
              <wp:posOffset>50165</wp:posOffset>
            </wp:positionV>
            <wp:extent cx="6750685" cy="6836410"/>
            <wp:effectExtent l="0" t="0" r="0" b="2540"/>
            <wp:wrapNone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page"/>
      </w:r>
    </w:p>
    <w:p w:rsidR="00C02AF5" w:rsidRDefault="00C02AF5" w:rsidP="00C02AF5">
      <w:pPr>
        <w:pStyle w:val="Odstavecseseznamem"/>
        <w:spacing w:line="240" w:lineRule="auto"/>
        <w:ind w:left="0"/>
        <w:jc w:val="center"/>
        <w:rPr>
          <w:b/>
          <w:sz w:val="40"/>
          <w:szCs w:val="40"/>
          <w:u w:val="single"/>
        </w:rPr>
      </w:pPr>
      <w:r w:rsidRPr="00C02AF5">
        <w:rPr>
          <w:b/>
          <w:sz w:val="40"/>
          <w:szCs w:val="40"/>
          <w:u w:val="single"/>
        </w:rPr>
        <w:lastRenderedPageBreak/>
        <w:t>Pracovní list</w:t>
      </w:r>
    </w:p>
    <w:p w:rsidR="00C02AF5" w:rsidRPr="00C02AF5" w:rsidRDefault="00C02AF5" w:rsidP="00C02AF5">
      <w:pPr>
        <w:pStyle w:val="Odstavecseseznamem"/>
        <w:spacing w:line="240" w:lineRule="auto"/>
        <w:ind w:left="0"/>
        <w:jc w:val="center"/>
        <w:rPr>
          <w:b/>
          <w:sz w:val="40"/>
          <w:szCs w:val="40"/>
          <w:u w:val="single"/>
        </w:rPr>
      </w:pPr>
    </w:p>
    <w:p w:rsidR="0064624D" w:rsidRDefault="0064624D" w:rsidP="0064624D">
      <w:pPr>
        <w:pStyle w:val="Odstavecseseznamem"/>
        <w:numPr>
          <w:ilvl w:val="0"/>
          <w:numId w:val="18"/>
        </w:num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Obtáhni kruhy v balónu.</w:t>
      </w:r>
    </w:p>
    <w:p w:rsidR="0064624D" w:rsidRDefault="0064624D" w:rsidP="0064624D">
      <w:pPr>
        <w:pStyle w:val="Odstavecseseznamem"/>
        <w:numPr>
          <w:ilvl w:val="0"/>
          <w:numId w:val="18"/>
        </w:num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Můžeš kreslit různé velikosti kruhů křídou na silnici.</w:t>
      </w:r>
    </w:p>
    <w:p w:rsidR="0064624D" w:rsidRDefault="0064624D" w:rsidP="0064624D">
      <w:pPr>
        <w:pStyle w:val="Odstavecseseznamem"/>
        <w:numPr>
          <w:ilvl w:val="0"/>
          <w:numId w:val="18"/>
        </w:num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Nakresli balón </w:t>
      </w:r>
    </w:p>
    <w:p w:rsidR="0064624D" w:rsidRDefault="00C02AF5" w:rsidP="005C2ED0">
      <w:pPr>
        <w:pStyle w:val="Odstavecseseznamem"/>
        <w:spacing w:line="240" w:lineRule="auto"/>
        <w:ind w:left="0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 wp14:anchorId="24D75638" wp14:editId="7413700B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6436415" cy="7804785"/>
            <wp:effectExtent l="0" t="0" r="254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1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24D" w:rsidRDefault="0064624D" w:rsidP="005C2ED0">
      <w:pPr>
        <w:pStyle w:val="Odstavecseseznamem"/>
        <w:spacing w:line="240" w:lineRule="auto"/>
        <w:ind w:left="0"/>
        <w:rPr>
          <w:sz w:val="40"/>
          <w:szCs w:val="40"/>
        </w:rPr>
      </w:pPr>
    </w:p>
    <w:p w:rsidR="0064624D" w:rsidRDefault="0064624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4624D" w:rsidRDefault="0064624D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33261A87" wp14:editId="57D47CB1">
            <wp:simplePos x="0" y="0"/>
            <wp:positionH relativeFrom="page">
              <wp:posOffset>455930</wp:posOffset>
            </wp:positionH>
            <wp:positionV relativeFrom="paragraph">
              <wp:posOffset>-664845</wp:posOffset>
            </wp:positionV>
            <wp:extent cx="6750685" cy="9565546"/>
            <wp:effectExtent l="0" t="0" r="0" b="0"/>
            <wp:wrapNone/>
            <wp:docPr id="10" name="Obrázek 10" descr="Origami z Fotoreparátu – Pětka 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igami z Fotoreparátu – Pětka Prah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page"/>
      </w:r>
    </w:p>
    <w:p w:rsidR="00C02AF5" w:rsidRPr="00C02AF5" w:rsidRDefault="00C02AF5" w:rsidP="00C02AF5">
      <w:pPr>
        <w:pStyle w:val="Odstavecseseznamem"/>
        <w:spacing w:line="240" w:lineRule="auto"/>
        <w:ind w:left="0"/>
        <w:jc w:val="center"/>
        <w:rPr>
          <w:b/>
          <w:sz w:val="40"/>
          <w:szCs w:val="40"/>
          <w:u w:val="single"/>
        </w:rPr>
      </w:pPr>
      <w:r w:rsidRPr="00C02AF5">
        <w:rPr>
          <w:b/>
          <w:sz w:val="40"/>
          <w:szCs w:val="40"/>
          <w:u w:val="single"/>
        </w:rPr>
        <w:lastRenderedPageBreak/>
        <w:t>Foukání do lodičky</w:t>
      </w:r>
    </w:p>
    <w:p w:rsidR="00C02AF5" w:rsidRPr="00C02AF5" w:rsidRDefault="00C02AF5" w:rsidP="00C02AF5">
      <w:pPr>
        <w:pStyle w:val="Odstavecseseznamem"/>
        <w:spacing w:line="240" w:lineRule="auto"/>
        <w:ind w:left="709"/>
        <w:jc w:val="center"/>
        <w:rPr>
          <w:b/>
          <w:sz w:val="40"/>
          <w:szCs w:val="40"/>
          <w:u w:val="single"/>
        </w:rPr>
      </w:pPr>
    </w:p>
    <w:p w:rsidR="00C02AF5" w:rsidRDefault="0064624D" w:rsidP="0064624D">
      <w:pPr>
        <w:pStyle w:val="Odstavecseseznamem"/>
        <w:numPr>
          <w:ilvl w:val="0"/>
          <w:numId w:val="19"/>
        </w:num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Dechové cvičení můžeme trénovat ve vaně</w:t>
      </w:r>
    </w:p>
    <w:p w:rsidR="005C2ED0" w:rsidRDefault="0064624D" w:rsidP="00C02AF5">
      <w:pPr>
        <w:pStyle w:val="Odstavecseseznamem"/>
        <w:spacing w:line="240" w:lineRule="auto"/>
        <w:ind w:left="1780"/>
        <w:rPr>
          <w:sz w:val="40"/>
          <w:szCs w:val="40"/>
        </w:rPr>
      </w:pPr>
      <w:r>
        <w:rPr>
          <w:sz w:val="40"/>
          <w:szCs w:val="40"/>
        </w:rPr>
        <w:t>nebo s lodí v</w:t>
      </w:r>
      <w:r w:rsidR="00FB599E">
        <w:rPr>
          <w:sz w:val="40"/>
          <w:szCs w:val="40"/>
        </w:rPr>
        <w:t> </w:t>
      </w:r>
      <w:r>
        <w:rPr>
          <w:sz w:val="40"/>
          <w:szCs w:val="40"/>
        </w:rPr>
        <w:t>lavoru</w:t>
      </w:r>
      <w:r w:rsidR="00FB599E">
        <w:rPr>
          <w:sz w:val="40"/>
          <w:szCs w:val="40"/>
        </w:rPr>
        <w:t>.</w:t>
      </w:r>
    </w:p>
    <w:p w:rsidR="00C02AF5" w:rsidRDefault="00C02AF5" w:rsidP="00C02AF5">
      <w:pPr>
        <w:pStyle w:val="Odstavecseseznamem"/>
        <w:numPr>
          <w:ilvl w:val="0"/>
          <w:numId w:val="19"/>
        </w:num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Budeme potřebovat houbičku na nádobí nebo polystyren, špejli, papír</w:t>
      </w:r>
    </w:p>
    <w:p w:rsidR="00C02AF5" w:rsidRDefault="00C02AF5" w:rsidP="00C02AF5">
      <w:pPr>
        <w:pStyle w:val="Odstavecseseznamem"/>
        <w:spacing w:line="240" w:lineRule="auto"/>
        <w:ind w:left="1780"/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294005</wp:posOffset>
            </wp:positionV>
            <wp:extent cx="4422495" cy="6943090"/>
            <wp:effectExtent l="0" t="0" r="0" b="0"/>
            <wp:wrapNone/>
            <wp:docPr id="11" name="Obrázek 11" descr="https://www.easypeasyandfun.com/wp-content/uploads/2016/05/Sponge-Sailboat-Craft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asypeasyandfun.com/wp-content/uploads/2016/05/Sponge-Sailboat-Craft-for-Kid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95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AF5" w:rsidRDefault="00C02AF5" w:rsidP="00C02AF5">
      <w:pPr>
        <w:pStyle w:val="Odstavecseseznamem"/>
        <w:spacing w:line="240" w:lineRule="auto"/>
        <w:ind w:left="1780"/>
        <w:rPr>
          <w:sz w:val="40"/>
          <w:szCs w:val="40"/>
        </w:rPr>
      </w:pPr>
    </w:p>
    <w:p w:rsidR="00DD72C0" w:rsidRDefault="00C02AF5" w:rsidP="00DD72C0">
      <w:pPr>
        <w:spacing w:line="360" w:lineRule="auto"/>
        <w:ind w:left="443"/>
        <w:jc w:val="center"/>
        <w:rPr>
          <w:b/>
          <w:sz w:val="40"/>
          <w:szCs w:val="40"/>
          <w:u w:val="single"/>
        </w:rPr>
      </w:pPr>
      <w:r>
        <w:rPr>
          <w:sz w:val="40"/>
          <w:szCs w:val="40"/>
        </w:rPr>
        <w:br w:type="page"/>
      </w:r>
      <w:r w:rsidR="00DD72C0" w:rsidRPr="00DD72C0">
        <w:rPr>
          <w:b/>
          <w:sz w:val="40"/>
          <w:szCs w:val="40"/>
          <w:u w:val="single"/>
        </w:rPr>
        <w:lastRenderedPageBreak/>
        <w:t>Cvičíme s</w:t>
      </w:r>
      <w:r w:rsidR="00DD72C0">
        <w:rPr>
          <w:b/>
          <w:sz w:val="40"/>
          <w:szCs w:val="40"/>
          <w:u w:val="single"/>
        </w:rPr>
        <w:t> </w:t>
      </w:r>
      <w:r w:rsidR="00DD72C0" w:rsidRPr="00DD72C0">
        <w:rPr>
          <w:b/>
          <w:sz w:val="40"/>
          <w:szCs w:val="40"/>
          <w:u w:val="single"/>
        </w:rPr>
        <w:t>básničkou</w:t>
      </w:r>
    </w:p>
    <w:p w:rsidR="00DD72C0" w:rsidRDefault="00DD72C0" w:rsidP="00DD72C0">
      <w:pPr>
        <w:spacing w:line="360" w:lineRule="auto"/>
        <w:ind w:left="443"/>
        <w:jc w:val="center"/>
        <w:rPr>
          <w:sz w:val="36"/>
          <w:szCs w:val="36"/>
        </w:rPr>
      </w:pPr>
      <w:r w:rsidRPr="00DD72C0">
        <w:rPr>
          <w:sz w:val="36"/>
          <w:szCs w:val="36"/>
        </w:rPr>
        <w:t>Pojedeme na kole,</w:t>
      </w:r>
      <w:r w:rsidRPr="00DD72C0">
        <w:rPr>
          <w:sz w:val="36"/>
          <w:szCs w:val="36"/>
        </w:rPr>
        <w:br/>
        <w:t>přes louky a přes pole.</w:t>
      </w:r>
      <w:r w:rsidRPr="00DD72C0">
        <w:rPr>
          <w:sz w:val="36"/>
          <w:szCs w:val="36"/>
        </w:rPr>
        <w:br/>
        <w:t>Do kopce se zapotíme,</w:t>
      </w:r>
      <w:r w:rsidRPr="00DD72C0">
        <w:rPr>
          <w:sz w:val="36"/>
          <w:szCs w:val="36"/>
        </w:rPr>
        <w:br/>
        <w:t>z kopce jako tryskáč poletíme</w:t>
      </w:r>
      <w:r>
        <w:rPr>
          <w:sz w:val="36"/>
          <w:szCs w:val="36"/>
        </w:rPr>
        <w:t>.</w:t>
      </w:r>
    </w:p>
    <w:p w:rsidR="009E2CAD" w:rsidRDefault="009E2CAD" w:rsidP="00DD72C0">
      <w:pPr>
        <w:spacing w:line="360" w:lineRule="auto"/>
        <w:ind w:left="443"/>
        <w:jc w:val="center"/>
        <w:rPr>
          <w:sz w:val="36"/>
          <w:szCs w:val="36"/>
        </w:rPr>
      </w:pPr>
    </w:p>
    <w:tbl>
      <w:tblPr>
        <w:tblStyle w:val="Mkatabulky"/>
        <w:tblW w:w="0" w:type="auto"/>
        <w:tblInd w:w="443" w:type="dxa"/>
        <w:tblLook w:val="04A0" w:firstRow="1" w:lastRow="0" w:firstColumn="1" w:lastColumn="0" w:noHBand="0" w:noVBand="1"/>
      </w:tblPr>
      <w:tblGrid>
        <w:gridCol w:w="10404"/>
      </w:tblGrid>
      <w:tr w:rsidR="009E2CAD" w:rsidTr="009E2CAD">
        <w:tc>
          <w:tcPr>
            <w:tcW w:w="10621" w:type="dxa"/>
          </w:tcPr>
          <w:p w:rsidR="009E2CAD" w:rsidRDefault="009E2CAD" w:rsidP="00DD72C0">
            <w:pPr>
              <w:spacing w:line="360" w:lineRule="auto"/>
              <w:jc w:val="center"/>
              <w:rPr>
                <w:b/>
                <w:sz w:val="36"/>
                <w:szCs w:val="36"/>
                <w:u w:val="single"/>
              </w:rPr>
            </w:pPr>
            <w:r>
              <w:object w:dxaOrig="9830" w:dyaOrig="6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1.25pt;height:317.25pt" o:ole="">
                  <v:imagedata r:id="rId13" o:title=""/>
                </v:shape>
                <o:OLEObject Type="Embed" ProgID="PBrush" ShapeID="_x0000_i1025" DrawAspect="Content" ObjectID="_1647091526" r:id="rId14"/>
              </w:object>
            </w:r>
          </w:p>
        </w:tc>
      </w:tr>
    </w:tbl>
    <w:p w:rsidR="00DD72C0" w:rsidRPr="00DD72C0" w:rsidRDefault="00DD72C0" w:rsidP="00DD72C0">
      <w:pPr>
        <w:spacing w:line="360" w:lineRule="auto"/>
        <w:ind w:left="443"/>
        <w:jc w:val="center"/>
        <w:rPr>
          <w:b/>
          <w:sz w:val="36"/>
          <w:szCs w:val="36"/>
          <w:u w:val="single"/>
        </w:rPr>
      </w:pPr>
    </w:p>
    <w:p w:rsidR="00DD72C0" w:rsidRPr="00DD72C0" w:rsidRDefault="00DD72C0" w:rsidP="00DD72C0">
      <w:pPr>
        <w:spacing w:line="360" w:lineRule="auto"/>
        <w:ind w:left="443"/>
        <w:jc w:val="center"/>
        <w:rPr>
          <w:b/>
          <w:sz w:val="40"/>
          <w:szCs w:val="40"/>
          <w:u w:val="single"/>
        </w:rPr>
      </w:pPr>
    </w:p>
    <w:p w:rsidR="00C02AF5" w:rsidRPr="00C02AF5" w:rsidRDefault="00C02AF5" w:rsidP="00C02AF5">
      <w:pPr>
        <w:rPr>
          <w:sz w:val="40"/>
          <w:szCs w:val="40"/>
        </w:rPr>
      </w:pPr>
    </w:p>
    <w:sectPr w:rsidR="00C02AF5" w:rsidRPr="00C02AF5" w:rsidSect="005C2ED0">
      <w:pgSz w:w="11906" w:h="16838"/>
      <w:pgMar w:top="1417" w:right="849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143" w:rsidRDefault="00CB0143" w:rsidP="0064624D">
      <w:pPr>
        <w:spacing w:after="0" w:line="240" w:lineRule="auto"/>
      </w:pPr>
      <w:r>
        <w:separator/>
      </w:r>
    </w:p>
  </w:endnote>
  <w:endnote w:type="continuationSeparator" w:id="0">
    <w:p w:rsidR="00CB0143" w:rsidRDefault="00CB0143" w:rsidP="0064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143" w:rsidRDefault="00CB0143" w:rsidP="0064624D">
      <w:pPr>
        <w:spacing w:after="0" w:line="240" w:lineRule="auto"/>
      </w:pPr>
      <w:r>
        <w:separator/>
      </w:r>
    </w:p>
  </w:footnote>
  <w:footnote w:type="continuationSeparator" w:id="0">
    <w:p w:rsidR="00CB0143" w:rsidRDefault="00CB0143" w:rsidP="00646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FB5"/>
    <w:multiLevelType w:val="hybridMultilevel"/>
    <w:tmpl w:val="111CE566"/>
    <w:lvl w:ilvl="0" w:tplc="249A92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896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A214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EE0C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895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E6F6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0A9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62B5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D03C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1B0569"/>
    <w:multiLevelType w:val="hybridMultilevel"/>
    <w:tmpl w:val="5F34B84C"/>
    <w:lvl w:ilvl="0" w:tplc="B0EC02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68B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6C9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EEC6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9EBD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AC6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9667B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E2BA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AA9D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B04AEC"/>
    <w:multiLevelType w:val="hybridMultilevel"/>
    <w:tmpl w:val="EA0C81D0"/>
    <w:lvl w:ilvl="0" w:tplc="7AB024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02EA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E017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05C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2C60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4086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8454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5001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349F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866E2"/>
    <w:multiLevelType w:val="hybridMultilevel"/>
    <w:tmpl w:val="78C21298"/>
    <w:lvl w:ilvl="0" w:tplc="A9E0A0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52D3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3ADB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CE3A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644D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52B5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E044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C0D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EF6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D1667E"/>
    <w:multiLevelType w:val="hybridMultilevel"/>
    <w:tmpl w:val="844E204E"/>
    <w:lvl w:ilvl="0" w:tplc="B0204F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3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1035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0E63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308D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B841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8AB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1431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487D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826795"/>
    <w:multiLevelType w:val="hybridMultilevel"/>
    <w:tmpl w:val="167ACF58"/>
    <w:lvl w:ilvl="0" w:tplc="F6D4D8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5A2B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5CB1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B470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EF3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6079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D0026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648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32C4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D7726E"/>
    <w:multiLevelType w:val="hybridMultilevel"/>
    <w:tmpl w:val="56708716"/>
    <w:lvl w:ilvl="0" w:tplc="FB548E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FE851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80D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900D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60AD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7854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243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887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181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DC1764"/>
    <w:multiLevelType w:val="hybridMultilevel"/>
    <w:tmpl w:val="5B3696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D50153"/>
    <w:multiLevelType w:val="hybridMultilevel"/>
    <w:tmpl w:val="EDBE5270"/>
    <w:lvl w:ilvl="0" w:tplc="0405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9">
    <w:nsid w:val="3A161755"/>
    <w:multiLevelType w:val="hybridMultilevel"/>
    <w:tmpl w:val="BF3AB8E6"/>
    <w:lvl w:ilvl="0" w:tplc="824299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16EA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6E32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CCE6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25E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4C8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86D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026D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92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415706"/>
    <w:multiLevelType w:val="hybridMultilevel"/>
    <w:tmpl w:val="B2C0157E"/>
    <w:lvl w:ilvl="0" w:tplc="D37845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0E14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409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8C0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D81D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B827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2C20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8089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6003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7221E0"/>
    <w:multiLevelType w:val="hybridMultilevel"/>
    <w:tmpl w:val="AFB42F30"/>
    <w:lvl w:ilvl="0" w:tplc="CE0662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587A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CD5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40B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30B5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49F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FA9C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B8B2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262C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6069C2"/>
    <w:multiLevelType w:val="hybridMultilevel"/>
    <w:tmpl w:val="033688A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4C733C"/>
    <w:multiLevelType w:val="hybridMultilevel"/>
    <w:tmpl w:val="3EF4AB3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B547CA"/>
    <w:multiLevelType w:val="hybridMultilevel"/>
    <w:tmpl w:val="B2388D26"/>
    <w:lvl w:ilvl="0" w:tplc="709EDC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1492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F0E7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8C76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4EE7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081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015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F21B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2FE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2E0F7F"/>
    <w:multiLevelType w:val="hybridMultilevel"/>
    <w:tmpl w:val="6AC69EFC"/>
    <w:lvl w:ilvl="0" w:tplc="D3A4BE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20D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9669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8A4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F095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88ED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AFF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E0C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51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892071"/>
    <w:multiLevelType w:val="hybridMultilevel"/>
    <w:tmpl w:val="AD88C3F4"/>
    <w:lvl w:ilvl="0" w:tplc="0D62A7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2460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30FC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84CD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A0C9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7C87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C870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7821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589F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B52DAD"/>
    <w:multiLevelType w:val="hybridMultilevel"/>
    <w:tmpl w:val="206080D4"/>
    <w:lvl w:ilvl="0" w:tplc="C5B2BD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DA6F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8C2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82D6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EA6A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6284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0DC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AC4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1E0C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123E87"/>
    <w:multiLevelType w:val="hybridMultilevel"/>
    <w:tmpl w:val="2A1E2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14"/>
  </w:num>
  <w:num w:numId="9">
    <w:abstractNumId w:val="0"/>
  </w:num>
  <w:num w:numId="10">
    <w:abstractNumId w:val="17"/>
  </w:num>
  <w:num w:numId="11">
    <w:abstractNumId w:val="16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15"/>
  </w:num>
  <w:num w:numId="17">
    <w:abstractNumId w:val="7"/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080"/>
    <w:rsid w:val="005C2ED0"/>
    <w:rsid w:val="005D3FFE"/>
    <w:rsid w:val="0064624D"/>
    <w:rsid w:val="006E28C8"/>
    <w:rsid w:val="00954AB8"/>
    <w:rsid w:val="009E2CAD"/>
    <w:rsid w:val="00B340E7"/>
    <w:rsid w:val="00C02AF5"/>
    <w:rsid w:val="00CB0143"/>
    <w:rsid w:val="00CB7BB5"/>
    <w:rsid w:val="00DD72C0"/>
    <w:rsid w:val="00E23080"/>
    <w:rsid w:val="00FB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30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23080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5C2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4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24D"/>
  </w:style>
  <w:style w:type="paragraph" w:styleId="Zpat">
    <w:name w:val="footer"/>
    <w:basedOn w:val="Normln"/>
    <w:link w:val="ZpatChar"/>
    <w:uiPriority w:val="99"/>
    <w:unhideWhenUsed/>
    <w:rsid w:val="0064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30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23080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5C2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4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24D"/>
  </w:style>
  <w:style w:type="paragraph" w:styleId="Zpat">
    <w:name w:val="footer"/>
    <w:basedOn w:val="Normln"/>
    <w:link w:val="ZpatChar"/>
    <w:uiPriority w:val="99"/>
    <w:unhideWhenUsed/>
    <w:rsid w:val="0064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6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9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1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05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2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B9_O1yXUs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Vbook2</dc:creator>
  <cp:lastModifiedBy>Pačko</cp:lastModifiedBy>
  <cp:revision>2</cp:revision>
  <dcterms:created xsi:type="dcterms:W3CDTF">2020-03-30T14:39:00Z</dcterms:created>
  <dcterms:modified xsi:type="dcterms:W3CDTF">2020-03-30T14:39:00Z</dcterms:modified>
</cp:coreProperties>
</file>